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F47AB7" w14:textId="7D2B6BAA" w:rsidR="008145EE" w:rsidRPr="008145EE" w:rsidRDefault="008145EE" w:rsidP="008145EE">
      <w:pPr>
        <w:spacing w:after="0" w:line="240" w:lineRule="auto"/>
        <w:rPr>
          <w:rFonts w:ascii="Arial" w:eastAsia="Times New Roman" w:hAnsi="Arial" w:cs="Arial"/>
          <w:b/>
          <w:bCs/>
          <w:kern w:val="0"/>
          <w:sz w:val="30"/>
          <w:szCs w:val="30"/>
          <w:lang w:eastAsia="ru-RU"/>
          <w14:ligatures w14:val="none"/>
        </w:rPr>
      </w:pPr>
      <w:r w:rsidRPr="008145EE">
        <w:rPr>
          <w:rFonts w:ascii="Arial" w:eastAsia="Times New Roman" w:hAnsi="Arial" w:cs="Arial"/>
          <w:b/>
          <w:bCs/>
          <w:kern w:val="0"/>
          <w:sz w:val="30"/>
          <w:szCs w:val="30"/>
          <w:lang w:eastAsia="ru-RU"/>
          <w14:ligatures w14:val="none"/>
        </w:rPr>
        <w:t xml:space="preserve">ПРИКАЗ № </w:t>
      </w:r>
      <w:r w:rsidR="00E433F3">
        <w:rPr>
          <w:rFonts w:ascii="Arial" w:eastAsia="Times New Roman" w:hAnsi="Arial" w:cs="Arial"/>
          <w:b/>
          <w:bCs/>
          <w:kern w:val="0"/>
          <w:sz w:val="30"/>
          <w:szCs w:val="30"/>
          <w:lang w:eastAsia="ru-RU"/>
          <w14:ligatures w14:val="none"/>
        </w:rPr>
        <w:t>1</w:t>
      </w:r>
      <w:r>
        <w:rPr>
          <w:rFonts w:ascii="Arial" w:eastAsia="Times New Roman" w:hAnsi="Arial" w:cs="Arial"/>
          <w:b/>
          <w:bCs/>
          <w:kern w:val="0"/>
          <w:sz w:val="30"/>
          <w:szCs w:val="30"/>
          <w:lang w:eastAsia="ru-RU"/>
          <w14:ligatures w14:val="none"/>
        </w:rPr>
        <w:br/>
      </w:r>
    </w:p>
    <w:p w14:paraId="77148A15" w14:textId="5C276C5E" w:rsidR="008145EE" w:rsidRPr="008145EE" w:rsidRDefault="008145EE" w:rsidP="008145EE">
      <w:pPr>
        <w:spacing w:after="0" w:line="240" w:lineRule="auto"/>
        <w:rPr>
          <w:rFonts w:ascii="Arial" w:eastAsia="Times New Roman" w:hAnsi="Arial" w:cs="Arial"/>
          <w:kern w:val="0"/>
          <w:lang w:eastAsia="ru-RU"/>
          <w14:ligatures w14:val="none"/>
        </w:rPr>
      </w:pPr>
      <w:r w:rsidRPr="008145EE">
        <w:rPr>
          <w:rFonts w:ascii="Arial" w:eastAsia="Times New Roman" w:hAnsi="Arial" w:cs="Arial"/>
          <w:b/>
          <w:bCs/>
          <w:kern w:val="0"/>
          <w:lang w:eastAsia="ru-RU"/>
          <w14:ligatures w14:val="none"/>
        </w:rPr>
        <w:t>«О назначении ответственного за взаимодействие с ФСБ России в рамках СОРМ»</w:t>
      </w:r>
      <w:r>
        <w:rPr>
          <w:rFonts w:ascii="Arial" w:eastAsia="Times New Roman" w:hAnsi="Arial" w:cs="Arial"/>
          <w:b/>
          <w:bCs/>
          <w:kern w:val="0"/>
          <w:lang w:eastAsia="ru-RU"/>
          <w14:ligatures w14:val="none"/>
        </w:rPr>
        <w:br/>
      </w:r>
    </w:p>
    <w:p w14:paraId="6A022C08" w14:textId="7EE1467F" w:rsidR="008145EE" w:rsidRPr="008145EE" w:rsidRDefault="008145EE" w:rsidP="008145EE">
      <w:pPr>
        <w:spacing w:after="0" w:line="240" w:lineRule="auto"/>
        <w:rPr>
          <w:rFonts w:ascii="Arial" w:eastAsia="Times New Roman" w:hAnsi="Arial" w:cs="Arial"/>
          <w:kern w:val="0"/>
          <w:lang w:eastAsia="ru-RU"/>
          <w14:ligatures w14:val="none"/>
        </w:rPr>
      </w:pPr>
      <w:r w:rsidRPr="008145EE">
        <w:rPr>
          <w:rFonts w:ascii="Arial" w:eastAsia="Times New Roman" w:hAnsi="Arial" w:cs="Arial"/>
          <w:b/>
          <w:bCs/>
          <w:kern w:val="0"/>
          <w:lang w:eastAsia="ru-RU"/>
          <w14:ligatures w14:val="none"/>
        </w:rPr>
        <w:t xml:space="preserve">г. </w:t>
      </w:r>
      <w:r>
        <w:rPr>
          <w:rFonts w:ascii="Arial" w:eastAsia="Times New Roman" w:hAnsi="Arial" w:cs="Arial"/>
          <w:b/>
          <w:bCs/>
          <w:kern w:val="0"/>
          <w:lang w:eastAsia="ru-RU"/>
          <w14:ligatures w14:val="none"/>
        </w:rPr>
        <w:t xml:space="preserve">Санкт-Петербург.                                                                       </w:t>
      </w:r>
      <w:r w:rsidRPr="008145EE">
        <w:rPr>
          <w:rFonts w:ascii="Arial" w:eastAsia="Times New Roman" w:hAnsi="Arial" w:cs="Arial"/>
          <w:b/>
          <w:bCs/>
          <w:kern w:val="0"/>
          <w:lang w:eastAsia="ru-RU"/>
          <w14:ligatures w14:val="none"/>
        </w:rPr>
        <w:t>«</w:t>
      </w:r>
      <w:r>
        <w:rPr>
          <w:rFonts w:ascii="Arial" w:eastAsia="Times New Roman" w:hAnsi="Arial" w:cs="Arial"/>
          <w:b/>
          <w:bCs/>
          <w:kern w:val="0"/>
          <w:lang w:eastAsia="ru-RU"/>
          <w14:ligatures w14:val="none"/>
        </w:rPr>
        <w:t>20</w:t>
      </w:r>
      <w:r w:rsidRPr="008145EE">
        <w:rPr>
          <w:rFonts w:ascii="Arial" w:eastAsia="Times New Roman" w:hAnsi="Arial" w:cs="Arial"/>
          <w:b/>
          <w:bCs/>
          <w:kern w:val="0"/>
          <w:lang w:eastAsia="ru-RU"/>
          <w14:ligatures w14:val="none"/>
        </w:rPr>
        <w:t xml:space="preserve">» </w:t>
      </w:r>
      <w:r>
        <w:rPr>
          <w:rFonts w:ascii="Arial" w:eastAsia="Times New Roman" w:hAnsi="Arial" w:cs="Arial"/>
          <w:b/>
          <w:bCs/>
          <w:kern w:val="0"/>
          <w:lang w:eastAsia="ru-RU"/>
          <w14:ligatures w14:val="none"/>
        </w:rPr>
        <w:t>мая</w:t>
      </w:r>
      <w:r w:rsidRPr="008145EE">
        <w:rPr>
          <w:rFonts w:ascii="Arial" w:eastAsia="Times New Roman" w:hAnsi="Arial" w:cs="Arial"/>
          <w:b/>
          <w:bCs/>
          <w:kern w:val="0"/>
          <w:lang w:eastAsia="ru-RU"/>
          <w14:ligatures w14:val="none"/>
        </w:rPr>
        <w:t xml:space="preserve"> 2026 г.</w:t>
      </w:r>
      <w:r>
        <w:rPr>
          <w:rFonts w:ascii="Arial" w:eastAsia="Times New Roman" w:hAnsi="Arial" w:cs="Arial"/>
          <w:b/>
          <w:bCs/>
          <w:kern w:val="0"/>
          <w:lang w:eastAsia="ru-RU"/>
          <w14:ligatures w14:val="none"/>
        </w:rPr>
        <w:br/>
      </w:r>
    </w:p>
    <w:p w14:paraId="70601807" w14:textId="0745E2B4" w:rsidR="008145EE" w:rsidRPr="008145EE" w:rsidRDefault="008145EE" w:rsidP="008145EE">
      <w:pPr>
        <w:spacing w:after="0" w:line="240" w:lineRule="auto"/>
        <w:rPr>
          <w:rFonts w:ascii="Arial" w:eastAsia="Times New Roman" w:hAnsi="Arial" w:cs="Arial"/>
          <w:kern w:val="0"/>
          <w:lang w:eastAsia="ru-RU"/>
          <w14:ligatures w14:val="none"/>
        </w:rPr>
      </w:pPr>
      <w:r w:rsidRPr="008145EE">
        <w:rPr>
          <w:rFonts w:ascii="Arial" w:eastAsia="Times New Roman" w:hAnsi="Arial" w:cs="Arial"/>
          <w:kern w:val="0"/>
          <w:lang w:eastAsia="ru-RU"/>
          <w14:ligatures w14:val="none"/>
        </w:rPr>
        <w:t>В целях обеспечения выполнения требований законодательства Российской Федерации, регламентирующего порядок внедрения и эксплуатации Системы технических средств для обеспечения функций оперативно-розыскных мероприятий (СОРМ), а также для организации взаимодействия с Управлением ФСБ России</w:t>
      </w:r>
      <w:r>
        <w:rPr>
          <w:rFonts w:ascii="Arial" w:eastAsia="Times New Roman" w:hAnsi="Arial" w:cs="Arial"/>
          <w:kern w:val="0"/>
          <w:lang w:eastAsia="ru-RU"/>
          <w14:ligatures w14:val="none"/>
        </w:rPr>
        <w:br/>
      </w:r>
    </w:p>
    <w:p w14:paraId="3186BEAD" w14:textId="6F752A7C" w:rsidR="008145EE" w:rsidRPr="008145EE" w:rsidRDefault="008145EE" w:rsidP="008145EE">
      <w:pPr>
        <w:spacing w:after="0" w:line="240" w:lineRule="auto"/>
        <w:rPr>
          <w:rFonts w:ascii="Arial" w:eastAsia="Times New Roman" w:hAnsi="Arial" w:cs="Arial"/>
          <w:kern w:val="0"/>
          <w:lang w:eastAsia="ru-RU"/>
          <w14:ligatures w14:val="none"/>
        </w:rPr>
      </w:pPr>
      <w:r w:rsidRPr="008145EE">
        <w:rPr>
          <w:rFonts w:ascii="Arial" w:eastAsia="Times New Roman" w:hAnsi="Arial" w:cs="Arial"/>
          <w:b/>
          <w:bCs/>
          <w:kern w:val="0"/>
          <w:lang w:eastAsia="ru-RU"/>
          <w14:ligatures w14:val="none"/>
        </w:rPr>
        <w:t>ПРИКАЗЫВАЮ:</w:t>
      </w:r>
      <w:r>
        <w:rPr>
          <w:rFonts w:ascii="Arial" w:eastAsia="Times New Roman" w:hAnsi="Arial" w:cs="Arial"/>
          <w:b/>
          <w:bCs/>
          <w:kern w:val="0"/>
          <w:lang w:eastAsia="ru-RU"/>
          <w14:ligatures w14:val="none"/>
        </w:rPr>
        <w:br/>
      </w:r>
    </w:p>
    <w:p w14:paraId="194DCF89" w14:textId="1FEA1F07" w:rsidR="008145EE" w:rsidRPr="008145EE" w:rsidRDefault="008145EE" w:rsidP="008145EE">
      <w:pPr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  <w:kern w:val="0"/>
          <w:lang w:eastAsia="ru-RU"/>
          <w14:ligatures w14:val="none"/>
        </w:rPr>
      </w:pPr>
      <w:r w:rsidRPr="008145EE">
        <w:rPr>
          <w:rFonts w:ascii="Arial" w:eastAsia="Times New Roman" w:hAnsi="Arial" w:cs="Arial"/>
          <w:kern w:val="0"/>
          <w:lang w:eastAsia="ru-RU"/>
          <w14:ligatures w14:val="none"/>
        </w:rPr>
        <w:t xml:space="preserve">Назначить </w:t>
      </w:r>
      <w:r w:rsidR="00CA2D70">
        <w:rPr>
          <w:rFonts w:ascii="Arial" w:eastAsia="Times New Roman" w:hAnsi="Arial" w:cs="Arial"/>
          <w:kern w:val="0"/>
          <w:lang w:eastAsia="ru-RU"/>
          <w14:ligatures w14:val="none"/>
        </w:rPr>
        <w:t>ФИО</w:t>
      </w:r>
      <w:r w:rsidRPr="008145EE">
        <w:rPr>
          <w:rFonts w:ascii="Arial" w:eastAsia="Times New Roman" w:hAnsi="Arial" w:cs="Arial"/>
          <w:kern w:val="0"/>
          <w:lang w:eastAsia="ru-RU"/>
          <w14:ligatures w14:val="none"/>
        </w:rPr>
        <w:t xml:space="preserve"> ответственным лицом за организацию взаимодействия с органами Федеральной службы безопасности Российской Федерации (ФСБ России) по вопросам внедрения и эксплуатации СОРМ.</w:t>
      </w:r>
      <w:r>
        <w:rPr>
          <w:rFonts w:ascii="Arial" w:eastAsia="Times New Roman" w:hAnsi="Arial" w:cs="Arial"/>
          <w:kern w:val="0"/>
          <w:lang w:eastAsia="ru-RU"/>
          <w14:ligatures w14:val="none"/>
        </w:rPr>
        <w:br/>
      </w:r>
    </w:p>
    <w:p w14:paraId="6129D2AB" w14:textId="647F63E7" w:rsidR="008145EE" w:rsidRPr="008145EE" w:rsidRDefault="008145EE" w:rsidP="008145EE">
      <w:pPr>
        <w:spacing w:after="0" w:line="240" w:lineRule="auto"/>
        <w:rPr>
          <w:rFonts w:ascii="Arial" w:eastAsia="Times New Roman" w:hAnsi="Arial" w:cs="Arial"/>
          <w:kern w:val="0"/>
          <w:lang w:eastAsia="ru-RU"/>
          <w14:ligatures w14:val="none"/>
        </w:rPr>
      </w:pPr>
      <w:r w:rsidRPr="008145EE">
        <w:rPr>
          <w:rFonts w:ascii="Arial" w:eastAsia="Times New Roman" w:hAnsi="Arial" w:cs="Arial"/>
          <w:b/>
          <w:bCs/>
          <w:kern w:val="0"/>
          <w:lang w:eastAsia="ru-RU"/>
          <w14:ligatures w14:val="none"/>
        </w:rPr>
        <w:t>Основание:</w:t>
      </w:r>
      <w:r w:rsidRPr="008145EE">
        <w:rPr>
          <w:rFonts w:ascii="Arial" w:eastAsia="Times New Roman" w:hAnsi="Arial" w:cs="Arial"/>
          <w:kern w:val="0"/>
          <w:lang w:eastAsia="ru-RU"/>
          <w14:ligatures w14:val="none"/>
        </w:rPr>
        <w:t xml:space="preserve"> Постановление Правительства РФ</w:t>
      </w:r>
      <w:r>
        <w:rPr>
          <w:rFonts w:ascii="Arial" w:eastAsia="Times New Roman" w:hAnsi="Arial" w:cs="Arial"/>
          <w:kern w:val="0"/>
          <w:lang w:eastAsia="ru-RU"/>
          <w14:ligatures w14:val="none"/>
        </w:rPr>
        <w:br/>
      </w:r>
      <w:r>
        <w:rPr>
          <w:rFonts w:ascii="Arial" w:eastAsia="Times New Roman" w:hAnsi="Arial" w:cs="Arial"/>
          <w:kern w:val="0"/>
          <w:lang w:eastAsia="ru-RU"/>
          <w14:ligatures w14:val="none"/>
        </w:rPr>
        <w:br/>
      </w:r>
    </w:p>
    <w:p w14:paraId="1C83DA5E" w14:textId="71994DB8" w:rsidR="008145EE" w:rsidRPr="008145EE" w:rsidRDefault="008145EE" w:rsidP="008145EE">
      <w:pPr>
        <w:spacing w:after="0" w:line="240" w:lineRule="auto"/>
        <w:rPr>
          <w:rFonts w:ascii="Arial" w:eastAsia="Times New Roman" w:hAnsi="Arial" w:cs="Arial"/>
          <w:kern w:val="0"/>
          <w:lang w:eastAsia="ru-RU"/>
          <w14:ligatures w14:val="none"/>
        </w:rPr>
      </w:pPr>
      <w:r w:rsidRPr="008145EE">
        <w:rPr>
          <w:rFonts w:ascii="Arial" w:eastAsia="Times New Roman" w:hAnsi="Arial" w:cs="Arial"/>
          <w:b/>
          <w:bCs/>
          <w:kern w:val="0"/>
          <w:lang w:eastAsia="ru-RU"/>
          <w14:ligatures w14:val="none"/>
        </w:rPr>
        <w:t>Руководитель:</w:t>
      </w:r>
      <w:r>
        <w:rPr>
          <w:rFonts w:ascii="Arial" w:eastAsia="Times New Roman" w:hAnsi="Arial" w:cs="Arial"/>
          <w:b/>
          <w:bCs/>
          <w:kern w:val="0"/>
          <w:lang w:eastAsia="ru-RU"/>
          <w14:ligatures w14:val="none"/>
        </w:rPr>
        <w:br/>
      </w:r>
      <w:r w:rsidRPr="008145EE">
        <w:rPr>
          <w:rFonts w:ascii="Arial" w:eastAsia="Times New Roman" w:hAnsi="Arial" w:cs="Arial"/>
          <w:kern w:val="0"/>
          <w:lang w:eastAsia="ru-RU"/>
          <w14:ligatures w14:val="none"/>
        </w:rPr>
        <w:br/>
        <w:t>_________________</w:t>
      </w:r>
      <w:r>
        <w:rPr>
          <w:rFonts w:ascii="Arial" w:eastAsia="Times New Roman" w:hAnsi="Arial" w:cs="Arial"/>
          <w:kern w:val="0"/>
          <w:lang w:eastAsia="ru-RU"/>
          <w14:ligatures w14:val="none"/>
        </w:rPr>
        <w:t>_________</w:t>
      </w:r>
      <w:r w:rsidRPr="008145EE">
        <w:rPr>
          <w:rFonts w:ascii="Arial" w:eastAsia="Times New Roman" w:hAnsi="Arial" w:cs="Arial"/>
          <w:kern w:val="0"/>
          <w:lang w:eastAsia="ru-RU"/>
          <w14:ligatures w14:val="none"/>
        </w:rPr>
        <w:t xml:space="preserve"> / </w:t>
      </w:r>
      <w:r w:rsidRPr="008145EE">
        <w:rPr>
          <w:rFonts w:ascii="Arial" w:eastAsia="Times New Roman" w:hAnsi="Arial" w:cs="Arial"/>
          <w:b/>
          <w:bCs/>
          <w:kern w:val="0"/>
          <w:lang w:eastAsia="ru-RU"/>
          <w14:ligatures w14:val="none"/>
        </w:rPr>
        <w:t>[</w:t>
      </w:r>
      <w:r w:rsidR="00CA2D70">
        <w:rPr>
          <w:rFonts w:ascii="Arial" w:eastAsia="Times New Roman" w:hAnsi="Arial" w:cs="Arial"/>
          <w:b/>
          <w:bCs/>
          <w:kern w:val="0"/>
          <w:lang w:eastAsia="ru-RU"/>
          <w14:ligatures w14:val="none"/>
        </w:rPr>
        <w:t>ФИО</w:t>
      </w:r>
      <w:r w:rsidRPr="008145EE">
        <w:rPr>
          <w:rFonts w:ascii="Arial" w:eastAsia="Times New Roman" w:hAnsi="Arial" w:cs="Arial"/>
          <w:b/>
          <w:bCs/>
          <w:kern w:val="0"/>
          <w:lang w:eastAsia="ru-RU"/>
          <w14:ligatures w14:val="none"/>
        </w:rPr>
        <w:t>]</w:t>
      </w:r>
      <w:r w:rsidRPr="008145EE">
        <w:rPr>
          <w:rFonts w:ascii="Arial" w:eastAsia="Times New Roman" w:hAnsi="Arial" w:cs="Arial"/>
          <w:kern w:val="0"/>
          <w:lang w:eastAsia="ru-RU"/>
          <w14:ligatures w14:val="none"/>
        </w:rPr>
        <w:t xml:space="preserve"> /</w:t>
      </w:r>
      <w:r w:rsidRPr="008145EE">
        <w:rPr>
          <w:rFonts w:ascii="Arial" w:eastAsia="Times New Roman" w:hAnsi="Arial" w:cs="Arial"/>
          <w:kern w:val="0"/>
          <w:lang w:eastAsia="ru-RU"/>
          <w14:ligatures w14:val="none"/>
        </w:rPr>
        <w:br/>
      </w:r>
      <w:r w:rsidRPr="008145EE">
        <w:rPr>
          <w:rFonts w:ascii="Arial" w:eastAsia="Times New Roman" w:hAnsi="Arial" w:cs="Arial"/>
          <w:i/>
          <w:iCs/>
          <w:kern w:val="0"/>
          <w:lang w:eastAsia="ru-RU"/>
          <w14:ligatures w14:val="none"/>
        </w:rPr>
        <w:t>(подпись, печать)</w:t>
      </w:r>
      <w:r>
        <w:rPr>
          <w:rFonts w:ascii="Arial" w:eastAsia="Times New Roman" w:hAnsi="Arial" w:cs="Arial"/>
          <w:i/>
          <w:iCs/>
          <w:kern w:val="0"/>
          <w:lang w:eastAsia="ru-RU"/>
          <w14:ligatures w14:val="none"/>
        </w:rPr>
        <w:br/>
      </w:r>
    </w:p>
    <w:p w14:paraId="095CFF60" w14:textId="60808FBE" w:rsidR="008145EE" w:rsidRPr="008145EE" w:rsidRDefault="008145EE" w:rsidP="008145EE">
      <w:pPr>
        <w:spacing w:after="0" w:line="240" w:lineRule="auto"/>
        <w:rPr>
          <w:rFonts w:ascii="Arial" w:eastAsia="Times New Roman" w:hAnsi="Arial" w:cs="Arial"/>
          <w:kern w:val="0"/>
          <w:lang w:eastAsia="ru-RU"/>
          <w14:ligatures w14:val="none"/>
        </w:rPr>
      </w:pPr>
      <w:r w:rsidRPr="008145EE">
        <w:rPr>
          <w:rFonts w:ascii="Arial" w:eastAsia="Times New Roman" w:hAnsi="Arial" w:cs="Arial"/>
          <w:b/>
          <w:bCs/>
          <w:kern w:val="0"/>
          <w:lang w:eastAsia="ru-RU"/>
          <w14:ligatures w14:val="none"/>
        </w:rPr>
        <w:t>С приказом ознакомлен(а):</w:t>
      </w:r>
      <w:r>
        <w:rPr>
          <w:rFonts w:ascii="Arial" w:eastAsia="Times New Roman" w:hAnsi="Arial" w:cs="Arial"/>
          <w:b/>
          <w:bCs/>
          <w:kern w:val="0"/>
          <w:lang w:eastAsia="ru-RU"/>
          <w14:ligatures w14:val="none"/>
        </w:rPr>
        <w:br/>
      </w:r>
      <w:r w:rsidRPr="008145EE">
        <w:rPr>
          <w:rFonts w:ascii="Arial" w:eastAsia="Times New Roman" w:hAnsi="Arial" w:cs="Arial"/>
          <w:kern w:val="0"/>
          <w:lang w:eastAsia="ru-RU"/>
          <w14:ligatures w14:val="none"/>
        </w:rPr>
        <w:br/>
        <w:t>_________________</w:t>
      </w:r>
      <w:r>
        <w:rPr>
          <w:rFonts w:ascii="Arial" w:eastAsia="Times New Roman" w:hAnsi="Arial" w:cs="Arial"/>
          <w:kern w:val="0"/>
          <w:lang w:eastAsia="ru-RU"/>
          <w14:ligatures w14:val="none"/>
        </w:rPr>
        <w:t>__________</w:t>
      </w:r>
      <w:r w:rsidRPr="008145EE">
        <w:rPr>
          <w:rFonts w:ascii="Arial" w:eastAsia="Times New Roman" w:hAnsi="Arial" w:cs="Arial"/>
          <w:kern w:val="0"/>
          <w:lang w:eastAsia="ru-RU"/>
          <w14:ligatures w14:val="none"/>
        </w:rPr>
        <w:t xml:space="preserve">/ </w:t>
      </w:r>
      <w:r w:rsidRPr="008145EE">
        <w:rPr>
          <w:rFonts w:ascii="Arial" w:eastAsia="Times New Roman" w:hAnsi="Arial" w:cs="Arial"/>
          <w:b/>
          <w:bCs/>
          <w:kern w:val="0"/>
          <w:lang w:eastAsia="ru-RU"/>
          <w14:ligatures w14:val="none"/>
        </w:rPr>
        <w:t>[</w:t>
      </w:r>
      <w:r w:rsidR="00CA2D70">
        <w:rPr>
          <w:rFonts w:ascii="Arial" w:eastAsia="Times New Roman" w:hAnsi="Arial" w:cs="Arial"/>
          <w:b/>
          <w:bCs/>
          <w:kern w:val="0"/>
          <w:lang w:eastAsia="ru-RU"/>
          <w14:ligatures w14:val="none"/>
        </w:rPr>
        <w:t>ФИО</w:t>
      </w:r>
      <w:r w:rsidRPr="008145EE">
        <w:rPr>
          <w:rFonts w:ascii="Arial" w:eastAsia="Times New Roman" w:hAnsi="Arial" w:cs="Arial"/>
          <w:b/>
          <w:bCs/>
          <w:kern w:val="0"/>
          <w:lang w:eastAsia="ru-RU"/>
          <w14:ligatures w14:val="none"/>
        </w:rPr>
        <w:t>]</w:t>
      </w:r>
      <w:r w:rsidRPr="008145EE">
        <w:rPr>
          <w:rFonts w:ascii="Arial" w:eastAsia="Times New Roman" w:hAnsi="Arial" w:cs="Arial"/>
          <w:kern w:val="0"/>
          <w:lang w:eastAsia="ru-RU"/>
          <w14:ligatures w14:val="none"/>
        </w:rPr>
        <w:t xml:space="preserve"> /</w:t>
      </w:r>
      <w:r w:rsidRPr="008145EE">
        <w:rPr>
          <w:rFonts w:ascii="Arial" w:eastAsia="Times New Roman" w:hAnsi="Arial" w:cs="Arial"/>
          <w:kern w:val="0"/>
          <w:lang w:eastAsia="ru-RU"/>
          <w14:ligatures w14:val="none"/>
        </w:rPr>
        <w:br/>
      </w:r>
      <w:r w:rsidRPr="008145EE">
        <w:rPr>
          <w:rFonts w:ascii="Arial" w:eastAsia="Times New Roman" w:hAnsi="Arial" w:cs="Arial"/>
          <w:i/>
          <w:iCs/>
          <w:kern w:val="0"/>
          <w:lang w:eastAsia="ru-RU"/>
          <w14:ligatures w14:val="none"/>
        </w:rPr>
        <w:t>(подпись, дата)</w:t>
      </w:r>
    </w:p>
    <w:p w14:paraId="51238689" w14:textId="77777777" w:rsidR="008145EE" w:rsidRDefault="008145EE"/>
    <w:sectPr w:rsidR="008145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566C81"/>
    <w:multiLevelType w:val="multilevel"/>
    <w:tmpl w:val="CD6AE0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4786482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4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45EE"/>
    <w:rsid w:val="00533F2C"/>
    <w:rsid w:val="00627E32"/>
    <w:rsid w:val="008145EE"/>
    <w:rsid w:val="00B853B6"/>
    <w:rsid w:val="00CA2D70"/>
    <w:rsid w:val="00E433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65471F2D"/>
  <w15:chartTrackingRefBased/>
  <w15:docId w15:val="{93B1BD15-BCF0-A141-8195-497B60ACC9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145E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145E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145E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145E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145E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145E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145E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145E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145E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145E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8145E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145E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145EE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8145EE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8145EE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8145EE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8145EE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8145E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145E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8145E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145E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8145E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8145E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8145EE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8145EE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8145EE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8145E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8145EE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8145EE"/>
    <w:rPr>
      <w:b/>
      <w:bCs/>
      <w:smallCaps/>
      <w:color w:val="2F5496" w:themeColor="accent1" w:themeShade="BF"/>
      <w:spacing w:val="5"/>
    </w:rPr>
  </w:style>
  <w:style w:type="character" w:styleId="ac">
    <w:name w:val="Strong"/>
    <w:basedOn w:val="a0"/>
    <w:uiPriority w:val="22"/>
    <w:qFormat/>
    <w:rsid w:val="008145EE"/>
    <w:rPr>
      <w:b/>
      <w:bCs/>
    </w:rPr>
  </w:style>
  <w:style w:type="character" w:styleId="ad">
    <w:name w:val="Hyperlink"/>
    <w:basedOn w:val="a0"/>
    <w:uiPriority w:val="99"/>
    <w:semiHidden/>
    <w:unhideWhenUsed/>
    <w:rsid w:val="008145EE"/>
    <w:rPr>
      <w:color w:val="0000FF"/>
      <w:u w:val="single"/>
    </w:rPr>
  </w:style>
  <w:style w:type="paragraph" w:customStyle="1" w:styleId="z1qcye">
    <w:name w:val="z1qcye"/>
    <w:basedOn w:val="a"/>
    <w:rsid w:val="008145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character" w:customStyle="1" w:styleId="t286pc">
    <w:name w:val="t286pc"/>
    <w:basedOn w:val="a0"/>
    <w:rsid w:val="008145EE"/>
  </w:style>
  <w:style w:type="character" w:styleId="ae">
    <w:name w:val="Emphasis"/>
    <w:basedOn w:val="a0"/>
    <w:uiPriority w:val="20"/>
    <w:qFormat/>
    <w:rsid w:val="008145EE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131</Words>
  <Characters>749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Павел Белов</dc:creator>
  <cp:keywords/>
  <dc:description/>
  <cp:lastModifiedBy>Павел Белов</cp:lastModifiedBy>
  <cp:revision>3</cp:revision>
  <dcterms:created xsi:type="dcterms:W3CDTF">2026-05-20T12:09:00Z</dcterms:created>
  <dcterms:modified xsi:type="dcterms:W3CDTF">2026-05-27T12:32:00Z</dcterms:modified>
</cp:coreProperties>
</file>